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D3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Заседание № 5 от 30.03.2020г.</w:t>
      </w:r>
    </w:p>
    <w:p w:rsidR="00C243D3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43D3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Повестка:</w:t>
      </w:r>
    </w:p>
    <w:p w:rsidR="00C243D3" w:rsidRDefault="00C243D3" w:rsidP="00C243D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согласовании продуктового пайка для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несовершеннолетних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обучающихся из многодетных, малоимущих и детей с ОВЗ МБОУ СОШ № 19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 время пандемии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коронавируса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AE1116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Присутствовали: </w:t>
      </w:r>
    </w:p>
    <w:p w:rsidR="00AE1116" w:rsidRDefault="00AE1116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Кравченко Ж.А. (председатель УС)</w:t>
      </w:r>
    </w:p>
    <w:p w:rsidR="00AE1116" w:rsidRDefault="00AE1116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1116">
        <w:rPr>
          <w:rFonts w:ascii="Times New Roman" w:eastAsia="Times New Roman" w:hAnsi="Times New Roman" w:cs="Times New Roman"/>
          <w:sz w:val="24"/>
          <w:szCs w:val="24"/>
        </w:rPr>
        <w:t>Шевлякова</w:t>
      </w:r>
      <w:proofErr w:type="spellEnd"/>
      <w:r w:rsidRPr="00AE1116">
        <w:rPr>
          <w:rFonts w:ascii="Times New Roman" w:eastAsia="Times New Roman" w:hAnsi="Times New Roman" w:cs="Times New Roman"/>
          <w:sz w:val="24"/>
          <w:szCs w:val="24"/>
        </w:rPr>
        <w:t xml:space="preserve"> О.Ю.</w:t>
      </w:r>
      <w:r>
        <w:rPr>
          <w:rFonts w:ascii="Times New Roman" w:eastAsia="Times New Roman" w:hAnsi="Times New Roman" w:cs="Times New Roman"/>
          <w:sz w:val="24"/>
          <w:szCs w:val="24"/>
        </w:rPr>
        <w:t>(член УС)</w:t>
      </w:r>
    </w:p>
    <w:p w:rsidR="00AE1116" w:rsidRDefault="00AE1116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Сатарова Н.Г. (член УС)</w:t>
      </w:r>
    </w:p>
    <w:p w:rsidR="00AE1116" w:rsidRDefault="00AE1116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Бакшеева М. (член УС)</w:t>
      </w:r>
    </w:p>
    <w:p w:rsidR="00AE1116" w:rsidRDefault="00AE1116" w:rsidP="00AE1116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Глушенко Т.Н.(секретарь УС)</w:t>
      </w:r>
    </w:p>
    <w:p w:rsidR="00C243D3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Приглашены: </w:t>
      </w:r>
    </w:p>
    <w:p w:rsidR="00C243D3" w:rsidRPr="00AE1116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116">
        <w:rPr>
          <w:rFonts w:ascii="Times New Roman" w:eastAsia="Times New Roman" w:hAnsi="Times New Roman" w:cs="Times New Roman"/>
          <w:sz w:val="24"/>
          <w:szCs w:val="24"/>
        </w:rPr>
        <w:t>директор МБОУ СОШ № 19</w:t>
      </w:r>
      <w:r w:rsidR="00726629" w:rsidRPr="00AE111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E1116">
        <w:rPr>
          <w:rFonts w:ascii="Times New Roman" w:eastAsia="Times New Roman" w:hAnsi="Times New Roman" w:cs="Times New Roman"/>
          <w:sz w:val="24"/>
          <w:szCs w:val="24"/>
        </w:rPr>
        <w:t xml:space="preserve"> Морозова Я.А., </w:t>
      </w:r>
    </w:p>
    <w:p w:rsidR="00C243D3" w:rsidRPr="00AE1116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116">
        <w:rPr>
          <w:rFonts w:ascii="Times New Roman" w:eastAsia="Times New Roman" w:hAnsi="Times New Roman" w:cs="Times New Roman"/>
          <w:sz w:val="24"/>
          <w:szCs w:val="24"/>
        </w:rPr>
        <w:t>повар МБОУ СОШ № 19</w:t>
      </w:r>
      <w:r w:rsidR="00726629" w:rsidRPr="00AE111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E1116">
        <w:rPr>
          <w:rFonts w:ascii="Times New Roman" w:eastAsia="Times New Roman" w:hAnsi="Times New Roman" w:cs="Times New Roman"/>
          <w:sz w:val="24"/>
          <w:szCs w:val="24"/>
        </w:rPr>
        <w:t xml:space="preserve"> Вышинская О.В.</w:t>
      </w:r>
    </w:p>
    <w:p w:rsidR="00726629" w:rsidRDefault="00726629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116">
        <w:rPr>
          <w:rFonts w:ascii="Times New Roman" w:eastAsia="Times New Roman" w:hAnsi="Times New Roman" w:cs="Times New Roman"/>
          <w:sz w:val="24"/>
          <w:szCs w:val="24"/>
        </w:rPr>
        <w:t xml:space="preserve">родитель ученика 2 класса: </w:t>
      </w:r>
      <w:proofErr w:type="spellStart"/>
      <w:r w:rsidRPr="00AE1116">
        <w:rPr>
          <w:rFonts w:ascii="Times New Roman" w:eastAsia="Times New Roman" w:hAnsi="Times New Roman" w:cs="Times New Roman"/>
          <w:sz w:val="24"/>
          <w:szCs w:val="24"/>
        </w:rPr>
        <w:t>Симанова</w:t>
      </w:r>
      <w:proofErr w:type="spellEnd"/>
      <w:r w:rsidRPr="00AE1116">
        <w:rPr>
          <w:rFonts w:ascii="Times New Roman" w:eastAsia="Times New Roman" w:hAnsi="Times New Roman" w:cs="Times New Roman"/>
          <w:sz w:val="24"/>
          <w:szCs w:val="24"/>
        </w:rPr>
        <w:t xml:space="preserve"> Н.П.</w:t>
      </w:r>
    </w:p>
    <w:p w:rsidR="00C243D3" w:rsidRDefault="00C243D3" w:rsidP="00C24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43D3" w:rsidRDefault="00C243D3" w:rsidP="00C243D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Выступила Морозова Я.А., указала, что в связи с карантином из-за пандемии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и с переходом на дистанционное обучение МБОУ СОШ № 19, необходимо составить перечень продовольственного пайка для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несовершеннолетних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обучающихся из многодетных, малоимущих и детей с ОВЗ МБОУ СОШ № 19.</w:t>
      </w:r>
    </w:p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Заслушали повара школы Вышинскую О.В.,  которая познакомила  с перечнем продуктов продовольственного пайка</w:t>
      </w:r>
      <w:r w:rsidR="00726629">
        <w:rPr>
          <w:rFonts w:ascii="Times New Roman" w:eastAsia="Times New Roman" w:hAnsi="Times New Roman" w:cs="Times New Roman"/>
          <w:sz w:val="24"/>
          <w:szCs w:val="24"/>
        </w:rPr>
        <w:t>, согласованный с поставщиком продуктов,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предложила его на утверждение </w:t>
      </w:r>
      <w:r w:rsidR="0072662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школы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(перечень прилагается). </w:t>
      </w:r>
    </w:p>
    <w:tbl>
      <w:tblPr>
        <w:tblStyle w:val="a4"/>
        <w:tblW w:w="0" w:type="auto"/>
        <w:tblInd w:w="-318" w:type="dxa"/>
        <w:tblLayout w:type="fixed"/>
        <w:tblLook w:val="04A0"/>
      </w:tblPr>
      <w:tblGrid>
        <w:gridCol w:w="568"/>
        <w:gridCol w:w="3972"/>
        <w:gridCol w:w="24"/>
        <w:gridCol w:w="1543"/>
        <w:gridCol w:w="1701"/>
        <w:gridCol w:w="1421"/>
      </w:tblGrid>
      <w:tr w:rsidR="00C243D3" w:rsidTr="00C243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по себестоимости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сумма</w:t>
            </w:r>
          </w:p>
        </w:tc>
      </w:tr>
      <w:tr w:rsidR="00C243D3" w:rsidTr="00C243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расчета 65 руб. одноразовое питание в возрасте от 7 до 10 лет, пятидневка.</w:t>
            </w:r>
          </w:p>
        </w:tc>
      </w:tr>
      <w:tr w:rsidR="00C243D3" w:rsidTr="00C243D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1пач.450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46,00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бан.338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129,00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Сайра натуральная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бан.250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77,00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 натуральный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0,5л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Йогурт молочный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шт.110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325,00</w:t>
            </w:r>
          </w:p>
        </w:tc>
      </w:tr>
      <w:tr w:rsidR="00C243D3" w:rsidTr="00C243D3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расчета 65 руб. одноразовое питание в возрасте от 7 до 10 лет, шестидневка.</w:t>
            </w:r>
          </w:p>
        </w:tc>
      </w:tr>
      <w:tr w:rsidR="00C243D3" w:rsidTr="00C243D3">
        <w:trPr>
          <w:trHeight w:val="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450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бан.338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129,00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Кукуруза консервированная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бан.425 мл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Гречневая крупа фасованная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пач.0,8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92,00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 натуральный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0,5 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51,00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8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расчета 75 руб. одноразовое питание в возрасте от 11 до 17 лет, шестидневка.  </w:t>
            </w:r>
          </w:p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пач.450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338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Сайра натуральная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250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Гречневая крупа фасованная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0,8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Чай черный байховый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75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7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расчета 100 руб. двухразовое питание для детей с ОВЗ, шестидневка.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450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бан.338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Молоко 3/2%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пач.1 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Печенье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пач.0,25кг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Гречневая крупа фасованная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пач.0,8 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Говядина тушеная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бан.338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 натуральный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пач.0,5 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Печенье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Чоко-пай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шт.30 гр.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C243D3" w:rsidTr="00C243D3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D3" w:rsidRDefault="00C243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</w:tbl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:rsidR="00C243D3" w:rsidRDefault="00C243D3" w:rsidP="00C243D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Утвердить перечень продовольственного пайка.</w:t>
      </w:r>
    </w:p>
    <w:p w:rsidR="00726629" w:rsidRPr="00726629" w:rsidRDefault="00726629" w:rsidP="00726629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726629">
        <w:rPr>
          <w:rFonts w:ascii="Times New Roman" w:hAnsi="Times New Roman" w:cs="Times New Roman"/>
          <w:sz w:val="24"/>
        </w:rPr>
        <w:t>Считать день выдачи продуктовых наборов (сухих</w:t>
      </w:r>
      <w:r w:rsidRPr="00726629">
        <w:rPr>
          <w:rFonts w:ascii="Times New Roman" w:hAnsi="Times New Roman" w:cs="Times New Roman"/>
          <w:spacing w:val="-6"/>
          <w:sz w:val="24"/>
        </w:rPr>
        <w:t xml:space="preserve"> </w:t>
      </w:r>
      <w:r w:rsidRPr="00726629">
        <w:rPr>
          <w:rFonts w:ascii="Times New Roman" w:hAnsi="Times New Roman" w:cs="Times New Roman"/>
          <w:sz w:val="24"/>
        </w:rPr>
        <w:t>пайков) по окончании недели – пятница (для первоклассников) и суббота (для обучающихся 2-10 классов).</w:t>
      </w:r>
    </w:p>
    <w:p w:rsidR="00726629" w:rsidRPr="00726629" w:rsidRDefault="00726629" w:rsidP="00726629">
      <w:pPr>
        <w:pStyle w:val="a3"/>
        <w:numPr>
          <w:ilvl w:val="0"/>
          <w:numId w:val="2"/>
        </w:numPr>
        <w:tabs>
          <w:tab w:val="left" w:pos="1214"/>
        </w:tabs>
        <w:ind w:right="103"/>
        <w:rPr>
          <w:rFonts w:ascii="Times New Roman" w:hAnsi="Times New Roman" w:cs="Times New Roman"/>
          <w:sz w:val="24"/>
        </w:rPr>
      </w:pPr>
      <w:r w:rsidRPr="00726629">
        <w:rPr>
          <w:rFonts w:ascii="Times New Roman" w:hAnsi="Times New Roman" w:cs="Times New Roman"/>
          <w:sz w:val="24"/>
        </w:rPr>
        <w:t>Назначить ответственных за получение и выдачу продуктовых наборов (сухих</w:t>
      </w:r>
      <w:r w:rsidRPr="00726629">
        <w:rPr>
          <w:rFonts w:ascii="Times New Roman" w:hAnsi="Times New Roman" w:cs="Times New Roman"/>
          <w:spacing w:val="3"/>
          <w:sz w:val="24"/>
        </w:rPr>
        <w:t xml:space="preserve"> </w:t>
      </w:r>
      <w:r w:rsidRPr="00726629">
        <w:rPr>
          <w:rFonts w:ascii="Times New Roman" w:hAnsi="Times New Roman" w:cs="Times New Roman"/>
          <w:sz w:val="24"/>
        </w:rPr>
        <w:t>пайков) Вышинскую О.В.</w:t>
      </w:r>
      <w:r>
        <w:rPr>
          <w:rFonts w:ascii="Times New Roman" w:hAnsi="Times New Roman" w:cs="Times New Roman"/>
          <w:sz w:val="24"/>
        </w:rPr>
        <w:t xml:space="preserve"> (повар)</w:t>
      </w:r>
      <w:r w:rsidRPr="00726629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E1116">
        <w:rPr>
          <w:rFonts w:ascii="Times New Roman" w:hAnsi="Times New Roman" w:cs="Times New Roman"/>
          <w:sz w:val="24"/>
        </w:rPr>
        <w:t>Шевлякову</w:t>
      </w:r>
      <w:proofErr w:type="spellEnd"/>
      <w:r w:rsidR="00AE1116">
        <w:rPr>
          <w:rFonts w:ascii="Times New Roman" w:hAnsi="Times New Roman" w:cs="Times New Roman"/>
          <w:sz w:val="24"/>
        </w:rPr>
        <w:t xml:space="preserve"> О.Ю. (член УС), </w:t>
      </w:r>
      <w:proofErr w:type="spellStart"/>
      <w:r w:rsidRPr="00726629">
        <w:rPr>
          <w:rFonts w:ascii="Times New Roman" w:hAnsi="Times New Roman" w:cs="Times New Roman"/>
          <w:sz w:val="24"/>
        </w:rPr>
        <w:t>Симанову</w:t>
      </w:r>
      <w:proofErr w:type="spellEnd"/>
      <w:r w:rsidRPr="00726629">
        <w:rPr>
          <w:rFonts w:ascii="Times New Roman" w:hAnsi="Times New Roman" w:cs="Times New Roman"/>
          <w:sz w:val="24"/>
        </w:rPr>
        <w:t xml:space="preserve"> Н.П. (родитель).</w:t>
      </w:r>
    </w:p>
    <w:p w:rsidR="00726629" w:rsidRDefault="00726629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УС                                       Кравченко Ж.А.</w:t>
      </w:r>
    </w:p>
    <w:p w:rsidR="00C243D3" w:rsidRDefault="00C243D3" w:rsidP="00C243D3">
      <w:pPr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Секретарь                                                   Глушенко Т.Н.</w:t>
      </w:r>
    </w:p>
    <w:p w:rsidR="00024910" w:rsidRDefault="00024910"/>
    <w:sectPr w:rsidR="00024910" w:rsidSect="00E26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D055B"/>
    <w:multiLevelType w:val="hybridMultilevel"/>
    <w:tmpl w:val="CC20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20AF9"/>
    <w:multiLevelType w:val="hybridMultilevel"/>
    <w:tmpl w:val="7424F1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243D3"/>
    <w:rsid w:val="00024910"/>
    <w:rsid w:val="00234FE4"/>
    <w:rsid w:val="00726629"/>
    <w:rsid w:val="00AE1116"/>
    <w:rsid w:val="00C243D3"/>
    <w:rsid w:val="00E2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3D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243D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МОУ СОШ №19</cp:lastModifiedBy>
  <cp:revision>5</cp:revision>
  <dcterms:created xsi:type="dcterms:W3CDTF">2020-04-09T01:13:00Z</dcterms:created>
  <dcterms:modified xsi:type="dcterms:W3CDTF">2020-04-09T01:35:00Z</dcterms:modified>
</cp:coreProperties>
</file>